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23BF8">
      <w:pPr>
        <w:jc w:val="center"/>
        <w:rPr>
          <w:b/>
          <w:sz w:val="28"/>
        </w:rPr>
      </w:pPr>
      <w:r>
        <w:rPr>
          <w:b/>
          <w:sz w:val="28"/>
        </w:rPr>
        <w:t>Загорьевский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пр-д.</w:t>
      </w:r>
      <w:r w:rsidR="00FD3764" w:rsidRPr="00FD3764">
        <w:rPr>
          <w:b/>
          <w:sz w:val="28"/>
        </w:rPr>
        <w:t xml:space="preserve"> д.</w:t>
      </w:r>
      <w:r w:rsidR="00424A11">
        <w:rPr>
          <w:b/>
          <w:sz w:val="28"/>
        </w:rPr>
        <w:t>5</w:t>
      </w:r>
      <w:r w:rsidR="00393CDB">
        <w:rPr>
          <w:b/>
          <w:sz w:val="28"/>
        </w:rPr>
        <w:t>, корп.</w:t>
      </w:r>
      <w:r w:rsidR="00424A11">
        <w:rPr>
          <w:b/>
          <w:sz w:val="28"/>
        </w:rPr>
        <w:t>1</w:t>
      </w:r>
      <w:bookmarkStart w:id="0" w:name="_GoBack"/>
      <w:bookmarkEnd w:id="0"/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23BF8"/>
    <w:rsid w:val="00393CDB"/>
    <w:rsid w:val="00424A11"/>
    <w:rsid w:val="00446FCD"/>
    <w:rsid w:val="006B4C07"/>
    <w:rsid w:val="00997479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